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Turismus a jeho dopad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1) Zamysli se nad následujícími otázkami: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i/>
          <w:color w:val="4F81BD"/>
          <w:spacing w:val="0"/>
          <w:position w:val="0"/>
          <w:sz w:val="26"/>
          <w:shd w:fill="auto" w:val="clear"/>
        </w:rPr>
        <w:t xml:space="preserve">Kde jsi byl/a v život</w:t>
      </w:r>
      <w:r>
        <w:rPr>
          <w:rFonts w:ascii="Calibri" w:hAnsi="Calibri" w:cs="Calibri" w:eastAsia="Calibri"/>
          <w:i/>
          <w:color w:val="4F81BD"/>
          <w:spacing w:val="0"/>
          <w:position w:val="0"/>
          <w:sz w:val="26"/>
          <w:shd w:fill="auto" w:val="clear"/>
        </w:rPr>
        <w:t xml:space="preserve">ě nejdále? 2) Kam by ses chtěl/a podívat? 3) Jak dlouho by jsi tam chtěl/a být?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2) Zamysli se nad tím, </w:t>
      </w:r>
      <w:r>
        <w:rPr>
          <w:rFonts w:ascii="Calibri" w:hAnsi="Calibri" w:cs="Calibri" w:eastAsia="Calibri"/>
          <w:i/>
          <w:color w:val="4F81BD"/>
          <w:spacing w:val="0"/>
          <w:position w:val="0"/>
          <w:sz w:val="26"/>
          <w:shd w:fill="auto" w:val="clear"/>
        </w:rPr>
        <w:t xml:space="preserve">pro</w:t>
      </w:r>
      <w:r>
        <w:rPr>
          <w:rFonts w:ascii="Calibri" w:hAnsi="Calibri" w:cs="Calibri" w:eastAsia="Calibri"/>
          <w:i/>
          <w:color w:val="4F81BD"/>
          <w:spacing w:val="0"/>
          <w:position w:val="0"/>
          <w:sz w:val="26"/>
          <w:shd w:fill="auto" w:val="clear"/>
        </w:rPr>
        <w:t xml:space="preserve">č lidé cestují? Jaké k tomu mají důvody?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3) P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řečti si následující příběhy a zamysli se nad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dopadem cestovatelské činnosti  na životní prostředí, místní obyvatele, ekonomiku dané země a na cestovatele samotné. Vyber jeden příběh a vypiš si do sešitu k vybranému příběhu následující údaje: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----------------------------------------------------------------------------------------------------------------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Dopravní prost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ředek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Délka pobytu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Vzdálenost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ůvod cesty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Dopad na: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a)životní prost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ředí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b)ekonomiku dané zem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c)místní komunitu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d) cestovatele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----------------------------------------------------------------------------------------------------------------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ŘÍBĚHY: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6"/>
          <w:shd w:fill="auto" w:val="clear"/>
        </w:rPr>
        <w:t xml:space="preserve">Jirka a jeho kamarádi z vysoké školy se rozhodli jet do Indie. Protože ale taková cesta obnáší nemalé finan</w:t>
      </w:r>
      <w:r>
        <w:rPr>
          <w:rFonts w:ascii="Calibri" w:hAnsi="Calibri" w:cs="Calibri" w:eastAsia="Calibri"/>
          <w:color w:val="00B050"/>
          <w:spacing w:val="0"/>
          <w:position w:val="0"/>
          <w:sz w:val="26"/>
          <w:shd w:fill="auto" w:val="clear"/>
        </w:rPr>
        <w:t xml:space="preserve">ční náklady a protože jsou studenti, rozhodli se využít tři měsíce prázdnin a odjet do Indie stopem. Cestou tak mohou blíže poznat i Írán a Pákistán. Podle nich je to nejlepší cesta,jak blíže poznat místní obyvatele a jejich kulturu. Jídlo a ubytování řeší většinou u místních, ve vlastních stanech a z vlastních zásob, případně občas v hotelu.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B00D3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9B00D3"/>
          <w:spacing w:val="0"/>
          <w:position w:val="0"/>
          <w:sz w:val="26"/>
          <w:shd w:fill="auto" w:val="clear"/>
        </w:rPr>
        <w:t xml:space="preserve">Petra a její p</w:t>
      </w:r>
      <w:r>
        <w:rPr>
          <w:rFonts w:ascii="Calibri" w:hAnsi="Calibri" w:cs="Calibri" w:eastAsia="Calibri"/>
          <w:color w:val="9B00D3"/>
          <w:spacing w:val="0"/>
          <w:position w:val="0"/>
          <w:sz w:val="26"/>
          <w:shd w:fill="auto" w:val="clear"/>
        </w:rPr>
        <w:t xml:space="preserve">řítel Tomáš mají oba v zaměstnání dobré postavení. Jsou ale většinu roku velmi vytížení a vzhledem k povaze jejich práce si dovolenou vybírají většinou v zimě. Letos letí na týden na Kubu. Prý tam jsou nádherné pláže a slušné hotely s veškerým vybavením. Petra zajistila ubytování i program u jedné cestovní kanceláře, takže se už nemusí o nic starat. Oba se velice těší, že si odpočinou.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B00D3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  <w:t xml:space="preserve">Bára je studentka antropologie, lákají ji cizí kraje, ale poznávat chce p</w:t>
      </w:r>
      <w:r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  <w:t xml:space="preserve">ředevším jejich obyvatele. Ze zkušenosti ví, že když přijede do dané země jako turistka na pár dní, budou se k ní místní lidé chovat jinak a ona ani nebude mít možnost je opravdu poznat. Bára se rozhodla zapojit se do aktivit dobrovolnické organizace. Loni strávila tři týdny na mezinárodním workcampu v Norsku,kde opravovali venkovskou usedlost. Poznala spoustu nových kamarádů z celého světa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  <w:t xml:space="preserve">a seznámila se s místní komunitou. Letos se p</w:t>
      </w:r>
      <w:r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  <w:t xml:space="preserve">řihlásila na dobrovolnický projekt v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  <w:t xml:space="preserve">Tanzánii, kde stráví p</w:t>
      </w:r>
      <w:r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  <w:t xml:space="preserve">ět týdnů stavbou nové školy.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E7C7C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9BBB59"/>
          <w:spacing w:val="0"/>
          <w:position w:val="0"/>
          <w:sz w:val="26"/>
          <w:shd w:fill="auto" w:val="clear"/>
        </w:rPr>
        <w:t xml:space="preserve">Jakub s Katkou žijí s d</w:t>
      </w:r>
      <w:r>
        <w:rPr>
          <w:rFonts w:ascii="Calibri" w:hAnsi="Calibri" w:cs="Calibri" w:eastAsia="Calibri"/>
          <w:color w:val="9BBB59"/>
          <w:spacing w:val="0"/>
          <w:position w:val="0"/>
          <w:sz w:val="26"/>
          <w:shd w:fill="auto" w:val="clear"/>
        </w:rPr>
        <w:t xml:space="preserve">ětmi ve městě, kde mají oba zaměstnání. Nechtějí však, aby jejich děti vyrůstaly jen ve městě, a tak se snaží trávit co nejvíce času na chalupě na Vysočině. Letos si pro děti připravili opravdové překvapení. Na dovolenou pojedou na ekofarmu na Moravu, kde budou bydlet a pomáhat s hospodářskými pracemi. Děti se těší na zvířátka na farmě a Jakub s Katkou jsou rádi, že si aktivně odpočinou a že se děti dozvědí, odkud pocházejí některé potraviny,které si mohou koupit v obchodě.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Ingrid je úsp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ěšná manažerka mezinárodní marketingové agentury. Její práce ji baví, ale vyžaduje mnoho služebních cest po celém světě, a tak díky neustálým přesunům nemá moc času na rodinu. Cestování ji proto spíše unavuje a nepřináší jí žádné zážitky. Před týdnem se vrátila z konference v New Yorku a nyní je na cestě do Tokia. Většinou si ale žádné z měst nemá šanci důkladně prohlédnout a nejvíce se těší, až si doma odpočine.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6"/>
          <w:shd w:fill="auto" w:val="clear"/>
        </w:rPr>
        <w:t xml:space="preserve">Paní Jarmila je v d</w:t>
      </w:r>
      <w:r>
        <w:rPr>
          <w:rFonts w:ascii="Calibri" w:hAnsi="Calibri" w:cs="Calibri" w:eastAsia="Calibri"/>
          <w:color w:val="004DBB"/>
          <w:spacing w:val="0"/>
          <w:position w:val="0"/>
          <w:sz w:val="26"/>
          <w:shd w:fill="auto" w:val="clear"/>
        </w:rPr>
        <w:t xml:space="preserve">ůchodu a celý život velice ráda cestovala a poznávala cizí země, zejména pamětihodnosti. Protože má nyní více času, ráda jezdí na autobusové poznávací zájezdy po Evropě. Má svoji oblíbenu turistickou kancelář, která nabízí poznávací zájezdy, a vždy si zájezdy velice chválí. Loni byla na Sicílii a letos se chystá do Skotska.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u w:val="single"/>
          <w:shd w:fill="auto" w:val="clear"/>
        </w:rPr>
        <w:t xml:space="preserve">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!!!A na záv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ěr zamyšlení pro tebe!!!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1) Uvažují lidé o své dovolené kriticky? Nežijí v ní p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říliš rozmařile? Kdo a co tím trpí?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2) Musíme o své dovolené skute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čně opustit svůj domov?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3) Myslíte si, že doce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ňujeme hodnotu blízkého okolí?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Vyber dv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ě otázky a vyjádři se k nim písemně. Odpovědi nemusíš zapisovat do sešitu a fotit. Tvůj názor mi napiš přímo do emailu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