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40A" w:rsidRPr="00762209" w:rsidRDefault="00F42D6B">
      <w:pPr>
        <w:rPr>
          <w:b/>
          <w:bCs/>
        </w:rPr>
      </w:pPr>
      <w:bookmarkStart w:id="0" w:name="_GoBack"/>
      <w:r w:rsidRPr="00762209">
        <w:rPr>
          <w:b/>
          <w:bCs/>
        </w:rPr>
        <w:t>Řešení – Přijímačky LN</w:t>
      </w:r>
    </w:p>
    <w:bookmarkEnd w:id="0"/>
    <w:p w:rsidR="00F42D6B" w:rsidRDefault="00F42D6B">
      <w:r>
        <w:t>1. C</w:t>
      </w:r>
    </w:p>
    <w:p w:rsidR="00F42D6B" w:rsidRDefault="00F42D6B" w:rsidP="00F42D6B">
      <w:pPr>
        <w:pStyle w:val="Bezmezer"/>
      </w:pPr>
      <w:r>
        <w:t>2.1 NE</w:t>
      </w:r>
    </w:p>
    <w:p w:rsidR="00F42D6B" w:rsidRDefault="00F42D6B" w:rsidP="00F42D6B">
      <w:pPr>
        <w:pStyle w:val="Bezmezer"/>
      </w:pPr>
      <w:r>
        <w:t>2.2 NE</w:t>
      </w:r>
    </w:p>
    <w:p w:rsidR="00F42D6B" w:rsidRDefault="00F42D6B" w:rsidP="00F42D6B">
      <w:pPr>
        <w:pStyle w:val="Bezmezer"/>
      </w:pPr>
      <w:r>
        <w:t>2.3 NE</w:t>
      </w:r>
    </w:p>
    <w:p w:rsidR="00F42D6B" w:rsidRDefault="00F42D6B" w:rsidP="00F42D6B">
      <w:pPr>
        <w:pStyle w:val="Bezmezer"/>
      </w:pPr>
      <w:r>
        <w:t>2.4 ANO</w:t>
      </w:r>
    </w:p>
    <w:p w:rsidR="00F42D6B" w:rsidRDefault="00F42D6B" w:rsidP="00F42D6B">
      <w:pPr>
        <w:pStyle w:val="Bezmezer"/>
      </w:pPr>
    </w:p>
    <w:p w:rsidR="00F42D6B" w:rsidRDefault="00F42D6B" w:rsidP="00F42D6B">
      <w:pPr>
        <w:pStyle w:val="Bezmezer"/>
      </w:pPr>
      <w:r>
        <w:t>3.1 B</w:t>
      </w:r>
    </w:p>
    <w:p w:rsidR="00F42D6B" w:rsidRDefault="00F42D6B" w:rsidP="00F42D6B">
      <w:pPr>
        <w:pStyle w:val="Bezmezer"/>
      </w:pPr>
      <w:r>
        <w:t>3.2 D</w:t>
      </w:r>
    </w:p>
    <w:p w:rsidR="00F42D6B" w:rsidRDefault="00F42D6B" w:rsidP="00F42D6B">
      <w:pPr>
        <w:pStyle w:val="Bezmezer"/>
      </w:pPr>
      <w:r>
        <w:t>3.3 C</w:t>
      </w:r>
    </w:p>
    <w:p w:rsidR="00F42D6B" w:rsidRDefault="00F42D6B" w:rsidP="00F42D6B">
      <w:pPr>
        <w:pStyle w:val="Bezmezer"/>
      </w:pPr>
      <w:r>
        <w:t>3.4 F</w:t>
      </w:r>
    </w:p>
    <w:p w:rsidR="00F42D6B" w:rsidRDefault="00F42D6B" w:rsidP="00F42D6B">
      <w:pPr>
        <w:pStyle w:val="Bezmezer"/>
      </w:pPr>
    </w:p>
    <w:p w:rsidR="00F42D6B" w:rsidRDefault="00F42D6B" w:rsidP="00F42D6B">
      <w:pPr>
        <w:pStyle w:val="Bezmezer"/>
      </w:pPr>
      <w:r>
        <w:t>4.1 NE</w:t>
      </w:r>
    </w:p>
    <w:p w:rsidR="00F42D6B" w:rsidRDefault="00F42D6B" w:rsidP="00F42D6B">
      <w:pPr>
        <w:pStyle w:val="Bezmezer"/>
      </w:pPr>
      <w:r>
        <w:t>4.2 ANO</w:t>
      </w:r>
    </w:p>
    <w:p w:rsidR="00F42D6B" w:rsidRDefault="00F42D6B" w:rsidP="00F42D6B">
      <w:pPr>
        <w:pStyle w:val="Bezmezer"/>
      </w:pPr>
      <w:r>
        <w:t>4.3 ANO</w:t>
      </w:r>
    </w:p>
    <w:p w:rsidR="00F42D6B" w:rsidRDefault="00F42D6B" w:rsidP="00F42D6B">
      <w:pPr>
        <w:pStyle w:val="Bezmezer"/>
      </w:pPr>
      <w:r>
        <w:t>4.4 ANO</w:t>
      </w:r>
    </w:p>
    <w:p w:rsidR="00F42D6B" w:rsidRDefault="00F42D6B" w:rsidP="00F42D6B">
      <w:pPr>
        <w:pStyle w:val="Bezmezer"/>
      </w:pPr>
    </w:p>
    <w:p w:rsidR="00F42D6B" w:rsidRDefault="00F42D6B">
      <w:r>
        <w:t>5. A</w:t>
      </w:r>
    </w:p>
    <w:p w:rsidR="00F42D6B" w:rsidRDefault="00F42D6B">
      <w:r>
        <w:t>6. rády, dospělých, psychických, návyků, zpravidla</w:t>
      </w:r>
    </w:p>
    <w:p w:rsidR="00F42D6B" w:rsidRDefault="00F42D6B" w:rsidP="00F42D6B">
      <w:pPr>
        <w:pStyle w:val="Bezmezer"/>
      </w:pPr>
      <w:r>
        <w:t>7.1 ANO</w:t>
      </w:r>
    </w:p>
    <w:p w:rsidR="00F42D6B" w:rsidRDefault="00F42D6B" w:rsidP="00F42D6B">
      <w:pPr>
        <w:pStyle w:val="Bezmezer"/>
      </w:pPr>
      <w:r>
        <w:t>7.2 ANO</w:t>
      </w:r>
    </w:p>
    <w:p w:rsidR="00F42D6B" w:rsidRDefault="00F42D6B" w:rsidP="00F42D6B">
      <w:pPr>
        <w:pStyle w:val="Bezmezer"/>
      </w:pPr>
      <w:r>
        <w:t>7.3 NE</w:t>
      </w:r>
    </w:p>
    <w:p w:rsidR="00F42D6B" w:rsidRDefault="00F42D6B" w:rsidP="00F42D6B">
      <w:pPr>
        <w:pStyle w:val="Bezmezer"/>
      </w:pPr>
      <w:r>
        <w:t>7.4 NE</w:t>
      </w:r>
    </w:p>
    <w:p w:rsidR="00F42D6B" w:rsidRDefault="00F42D6B" w:rsidP="00F42D6B">
      <w:pPr>
        <w:pStyle w:val="Bezmezer"/>
      </w:pPr>
    </w:p>
    <w:p w:rsidR="00F42D6B" w:rsidRDefault="00F42D6B">
      <w:r>
        <w:t>8. Myšlená slova jsou zvukomalebná…</w:t>
      </w:r>
    </w:p>
    <w:p w:rsidR="00F42D6B" w:rsidRDefault="00F42D6B">
      <w:r>
        <w:t>9. (na) mysli</w:t>
      </w:r>
    </w:p>
    <w:p w:rsidR="00F42D6B" w:rsidRDefault="00F42D6B">
      <w:r>
        <w:t>10. A</w:t>
      </w:r>
    </w:p>
    <w:p w:rsidR="00F42D6B" w:rsidRDefault="00F42D6B" w:rsidP="00F42D6B">
      <w:pPr>
        <w:pStyle w:val="Bezmezer"/>
      </w:pPr>
      <w:r>
        <w:t>11.1 B</w:t>
      </w:r>
    </w:p>
    <w:p w:rsidR="00F42D6B" w:rsidRDefault="00F42D6B" w:rsidP="00F42D6B">
      <w:pPr>
        <w:pStyle w:val="Bezmezer"/>
      </w:pPr>
      <w:r>
        <w:t>11.2 C</w:t>
      </w:r>
    </w:p>
    <w:p w:rsidR="00F42D6B" w:rsidRDefault="00F42D6B" w:rsidP="00F42D6B">
      <w:pPr>
        <w:pStyle w:val="Bezmezer"/>
      </w:pPr>
      <w:r>
        <w:t>11.3 A</w:t>
      </w:r>
    </w:p>
    <w:p w:rsidR="00F42D6B" w:rsidRDefault="00F42D6B" w:rsidP="00F42D6B">
      <w:pPr>
        <w:pStyle w:val="Bezmezer"/>
      </w:pPr>
      <w:r>
        <w:t>11.4 E</w:t>
      </w:r>
    </w:p>
    <w:p w:rsidR="00F42D6B" w:rsidRDefault="00F42D6B" w:rsidP="00F42D6B">
      <w:pPr>
        <w:pStyle w:val="Bezmezer"/>
      </w:pPr>
    </w:p>
    <w:p w:rsidR="00F42D6B" w:rsidRDefault="00F42D6B">
      <w:r>
        <w:t>12. C</w:t>
      </w:r>
    </w:p>
    <w:p w:rsidR="00F42D6B" w:rsidRDefault="00F42D6B" w:rsidP="00F42D6B">
      <w:pPr>
        <w:pStyle w:val="Bezmezer"/>
      </w:pPr>
      <w:r>
        <w:t>13.1 kupovali bychom</w:t>
      </w:r>
    </w:p>
    <w:p w:rsidR="00F42D6B" w:rsidRDefault="00F42D6B" w:rsidP="00F42D6B">
      <w:pPr>
        <w:pStyle w:val="Bezmezer"/>
      </w:pPr>
      <w:r>
        <w:t>13.2 smilujte se</w:t>
      </w:r>
    </w:p>
    <w:p w:rsidR="00F42D6B" w:rsidRDefault="00F42D6B" w:rsidP="00F42D6B">
      <w:pPr>
        <w:pStyle w:val="Bezmezer"/>
      </w:pPr>
      <w:r>
        <w:t>13.3 je malován/malováno/malováno/maluje se</w:t>
      </w:r>
    </w:p>
    <w:p w:rsidR="00F42D6B" w:rsidRDefault="00F42D6B" w:rsidP="00F42D6B">
      <w:pPr>
        <w:pStyle w:val="Bezmezer"/>
      </w:pPr>
    </w:p>
    <w:p w:rsidR="00F42D6B" w:rsidRDefault="00F42D6B" w:rsidP="00F42D6B">
      <w:pPr>
        <w:pStyle w:val="Bezmezer"/>
      </w:pPr>
      <w:r>
        <w:t>14.1 C</w:t>
      </w:r>
    </w:p>
    <w:p w:rsidR="00F42D6B" w:rsidRDefault="00F42D6B" w:rsidP="00F42D6B">
      <w:pPr>
        <w:pStyle w:val="Bezmezer"/>
      </w:pPr>
      <w:r>
        <w:t>14.2 F</w:t>
      </w:r>
    </w:p>
    <w:p w:rsidR="00F42D6B" w:rsidRDefault="00F42D6B" w:rsidP="00F42D6B">
      <w:pPr>
        <w:pStyle w:val="Bezmezer"/>
      </w:pPr>
      <w:r>
        <w:t>14.3 A</w:t>
      </w:r>
    </w:p>
    <w:p w:rsidR="00F42D6B" w:rsidRDefault="00F42D6B" w:rsidP="00F42D6B">
      <w:pPr>
        <w:pStyle w:val="Bezmezer"/>
      </w:pPr>
      <w:r>
        <w:t>14.4 B</w:t>
      </w:r>
    </w:p>
    <w:p w:rsidR="00F42D6B" w:rsidRDefault="00F42D6B"/>
    <w:sectPr w:rsidR="00F4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6B"/>
    <w:rsid w:val="00762209"/>
    <w:rsid w:val="00E3740A"/>
    <w:rsid w:val="00F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B2E0"/>
  <w15:chartTrackingRefBased/>
  <w15:docId w15:val="{CAC3A42D-2853-4673-A283-9B2A6DD9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42D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Pomajzlová</dc:creator>
  <cp:keywords/>
  <dc:description/>
  <cp:lastModifiedBy>Magda Pomajzlová</cp:lastModifiedBy>
  <cp:revision>2</cp:revision>
  <dcterms:created xsi:type="dcterms:W3CDTF">2020-04-08T18:38:00Z</dcterms:created>
  <dcterms:modified xsi:type="dcterms:W3CDTF">2020-04-08T18:46:00Z</dcterms:modified>
</cp:coreProperties>
</file>