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B9" w:rsidRPr="009778DF" w:rsidRDefault="000B7DC4">
      <w:pPr>
        <w:rPr>
          <w:rFonts w:ascii="Arial" w:hAnsi="Arial" w:cs="Arial"/>
          <w:color w:val="0070C0"/>
          <w:sz w:val="144"/>
          <w:szCs w:val="144"/>
        </w:rPr>
      </w:pPr>
      <w:r w:rsidRPr="009778DF">
        <w:rPr>
          <w:rFonts w:ascii="Arial" w:hAnsi="Arial" w:cs="Arial"/>
          <w:color w:val="0070C0"/>
          <w:sz w:val="144"/>
          <w:szCs w:val="144"/>
        </w:rPr>
        <w:t>Vlastnosti čtyřúhelníků</w:t>
      </w:r>
    </w:p>
    <w:p w:rsidR="000B7DC4" w:rsidRPr="009778DF" w:rsidRDefault="000B7DC4">
      <w:pPr>
        <w:rPr>
          <w:rFonts w:ascii="Arial" w:hAnsi="Arial" w:cs="Arial"/>
          <w:sz w:val="56"/>
          <w:szCs w:val="56"/>
        </w:rPr>
      </w:pPr>
    </w:p>
    <w:p w:rsidR="009778DF" w:rsidRPr="009778DF" w:rsidRDefault="009778DF">
      <w:pPr>
        <w:rPr>
          <w:rFonts w:ascii="Arial" w:hAnsi="Arial" w:cs="Arial"/>
          <w:sz w:val="56"/>
          <w:szCs w:val="56"/>
        </w:rPr>
      </w:pPr>
    </w:p>
    <w:p w:rsidR="009778DF" w:rsidRPr="009778DF" w:rsidRDefault="009778DF">
      <w:pPr>
        <w:rPr>
          <w:rFonts w:ascii="Arial" w:hAnsi="Arial" w:cs="Arial"/>
          <w:sz w:val="56"/>
          <w:szCs w:val="56"/>
        </w:rPr>
      </w:pPr>
    </w:p>
    <w:p w:rsidR="009778DF" w:rsidRDefault="009778DF">
      <w:pPr>
        <w:rPr>
          <w:rFonts w:ascii="Arial" w:hAnsi="Arial" w:cs="Arial"/>
          <w:sz w:val="56"/>
          <w:szCs w:val="56"/>
        </w:rPr>
      </w:pPr>
    </w:p>
    <w:p w:rsidR="009778DF" w:rsidRDefault="009778DF">
      <w:pPr>
        <w:rPr>
          <w:rFonts w:ascii="Arial" w:hAnsi="Arial" w:cs="Arial"/>
          <w:sz w:val="56"/>
          <w:szCs w:val="56"/>
        </w:rPr>
      </w:pPr>
    </w:p>
    <w:p w:rsidR="009778DF" w:rsidRDefault="009778DF">
      <w:pPr>
        <w:rPr>
          <w:rFonts w:ascii="Arial" w:hAnsi="Arial" w:cs="Arial"/>
          <w:sz w:val="56"/>
          <w:szCs w:val="56"/>
        </w:rPr>
      </w:pPr>
    </w:p>
    <w:p w:rsidR="009778DF" w:rsidRPr="009778DF" w:rsidRDefault="009778DF">
      <w:pPr>
        <w:rPr>
          <w:rFonts w:ascii="Arial" w:hAnsi="Arial" w:cs="Arial"/>
          <w:sz w:val="56"/>
          <w:szCs w:val="56"/>
        </w:rPr>
      </w:pPr>
    </w:p>
    <w:p w:rsidR="009778DF" w:rsidRPr="009778DF" w:rsidRDefault="009778DF">
      <w:pPr>
        <w:rPr>
          <w:rFonts w:ascii="Arial" w:hAnsi="Arial" w:cs="Arial"/>
          <w:sz w:val="56"/>
          <w:szCs w:val="56"/>
        </w:rPr>
      </w:pPr>
    </w:p>
    <w:p w:rsidR="009778DF" w:rsidRDefault="009778DF" w:rsidP="009778DF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-279400</wp:posOffset>
            </wp:positionH>
            <wp:positionV relativeFrom="paragraph">
              <wp:posOffset>0</wp:posOffset>
            </wp:positionV>
            <wp:extent cx="3898900" cy="3792566"/>
            <wp:effectExtent l="0" t="0" r="6350" b="0"/>
            <wp:wrapTight wrapText="bothSides">
              <wp:wrapPolygon edited="0">
                <wp:start x="0" y="0"/>
                <wp:lineTo x="0" y="21484"/>
                <wp:lineTo x="21530" y="21484"/>
                <wp:lineTo x="2153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379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78DF" w:rsidRDefault="009778DF" w:rsidP="009778DF">
      <w:pPr>
        <w:rPr>
          <w:rFonts w:ascii="Arial" w:hAnsi="Arial" w:cs="Arial"/>
          <w:sz w:val="56"/>
          <w:szCs w:val="56"/>
        </w:rPr>
      </w:pPr>
    </w:p>
    <w:p w:rsidR="009778DF" w:rsidRDefault="009778DF" w:rsidP="009778DF">
      <w:pPr>
        <w:rPr>
          <w:rFonts w:ascii="Arial" w:hAnsi="Arial" w:cs="Arial"/>
          <w:sz w:val="56"/>
          <w:szCs w:val="56"/>
        </w:rPr>
      </w:pPr>
    </w:p>
    <w:p w:rsidR="009778DF" w:rsidRDefault="009778DF" w:rsidP="009778DF">
      <w:pPr>
        <w:rPr>
          <w:rFonts w:ascii="Arial" w:hAnsi="Arial" w:cs="Arial"/>
          <w:sz w:val="56"/>
          <w:szCs w:val="56"/>
        </w:rPr>
      </w:pPr>
    </w:p>
    <w:p w:rsidR="009778DF" w:rsidRDefault="009778DF" w:rsidP="009778DF">
      <w:pPr>
        <w:rPr>
          <w:rFonts w:ascii="Arial" w:hAnsi="Arial" w:cs="Arial"/>
          <w:sz w:val="56"/>
          <w:szCs w:val="56"/>
        </w:rPr>
      </w:pPr>
    </w:p>
    <w:p w:rsidR="009778DF" w:rsidRDefault="009778DF" w:rsidP="009778DF">
      <w:pPr>
        <w:rPr>
          <w:rFonts w:ascii="Arial" w:hAnsi="Arial" w:cs="Arial"/>
          <w:sz w:val="56"/>
          <w:szCs w:val="56"/>
        </w:rPr>
      </w:pPr>
    </w:p>
    <w:p w:rsidR="009778DF" w:rsidRDefault="009778DF" w:rsidP="009778DF">
      <w:pPr>
        <w:rPr>
          <w:rFonts w:ascii="Arial" w:hAnsi="Arial" w:cs="Arial"/>
          <w:sz w:val="56"/>
          <w:szCs w:val="56"/>
        </w:rPr>
      </w:pPr>
    </w:p>
    <w:p w:rsidR="009778DF" w:rsidRPr="009778DF" w:rsidRDefault="009778DF" w:rsidP="009778DF">
      <w:pPr>
        <w:rPr>
          <w:rFonts w:ascii="Arial" w:hAnsi="Arial" w:cs="Arial"/>
          <w:sz w:val="56"/>
          <w:szCs w:val="56"/>
        </w:rPr>
      </w:pPr>
    </w:p>
    <w:p w:rsidR="000B7DC4" w:rsidRPr="00416CC1" w:rsidRDefault="000B7DC4" w:rsidP="009778DF">
      <w:pPr>
        <w:pStyle w:val="Odstavecseseznamem"/>
        <w:numPr>
          <w:ilvl w:val="0"/>
          <w:numId w:val="5"/>
        </w:numPr>
        <w:ind w:left="0"/>
        <w:rPr>
          <w:rFonts w:ascii="Arial" w:hAnsi="Arial" w:cs="Arial"/>
          <w:b/>
          <w:bCs/>
          <w:sz w:val="48"/>
          <w:szCs w:val="48"/>
        </w:rPr>
      </w:pPr>
      <w:r w:rsidRPr="00416CC1">
        <w:rPr>
          <w:rFonts w:ascii="Arial" w:hAnsi="Arial" w:cs="Arial"/>
          <w:b/>
          <w:bCs/>
          <w:sz w:val="48"/>
          <w:szCs w:val="48"/>
        </w:rPr>
        <w:t>Sousední strany čtverce jsou…</w:t>
      </w:r>
    </w:p>
    <w:p w:rsidR="000B7DC4" w:rsidRPr="00416CC1" w:rsidRDefault="000B7DC4" w:rsidP="009778DF">
      <w:pPr>
        <w:pStyle w:val="Odstavecseseznamem"/>
        <w:numPr>
          <w:ilvl w:val="1"/>
          <w:numId w:val="5"/>
        </w:numPr>
        <w:ind w:left="426"/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Stejně dlouhé a půlí se</w:t>
      </w:r>
    </w:p>
    <w:p w:rsidR="000B7DC4" w:rsidRPr="00416CC1" w:rsidRDefault="000B7DC4" w:rsidP="009778DF">
      <w:pPr>
        <w:pStyle w:val="Odstavecseseznamem"/>
        <w:numPr>
          <w:ilvl w:val="1"/>
          <w:numId w:val="5"/>
        </w:numPr>
        <w:ind w:left="426"/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Stejně dlouhé a rovnoběžné</w:t>
      </w:r>
    </w:p>
    <w:p w:rsidR="000B7DC4" w:rsidRPr="00416CC1" w:rsidRDefault="000B7DC4" w:rsidP="009778DF">
      <w:pPr>
        <w:pStyle w:val="Odstavecseseznamem"/>
        <w:numPr>
          <w:ilvl w:val="1"/>
          <w:numId w:val="5"/>
        </w:numPr>
        <w:ind w:left="426"/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Stejně dlouhé a kolmé</w:t>
      </w:r>
    </w:p>
    <w:p w:rsidR="009778DF" w:rsidRPr="009778DF" w:rsidRDefault="00416CC1" w:rsidP="009778DF">
      <w:pPr>
        <w:rPr>
          <w:rFonts w:ascii="Arial" w:hAnsi="Arial" w:cs="Arial"/>
          <w:sz w:val="40"/>
          <w:szCs w:val="40"/>
        </w:rPr>
      </w:pPr>
      <w:r w:rsidRPr="009778DF">
        <w:rPr>
          <w:rFonts w:ascii="Arial" w:hAnsi="Arial" w:cs="Arial"/>
          <w:b/>
          <w:bCs/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98900" cy="3792566"/>
            <wp:effectExtent l="0" t="0" r="6350" b="0"/>
            <wp:wrapTight wrapText="bothSides">
              <wp:wrapPolygon edited="0">
                <wp:start x="0" y="0"/>
                <wp:lineTo x="0" y="21484"/>
                <wp:lineTo x="21530" y="21484"/>
                <wp:lineTo x="2153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379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78DF" w:rsidRP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P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P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P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416CC1" w:rsidRPr="009778DF" w:rsidRDefault="00416CC1" w:rsidP="009778DF">
      <w:pPr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1D3F47" w:rsidRPr="00416CC1" w:rsidRDefault="001D3F47" w:rsidP="001D3F47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 w:rsidRPr="00416CC1">
        <w:rPr>
          <w:rFonts w:ascii="Arial" w:hAnsi="Arial" w:cs="Arial"/>
          <w:b/>
          <w:bCs/>
          <w:sz w:val="48"/>
          <w:szCs w:val="48"/>
        </w:rPr>
        <w:t>Úhlopříčky čtverce …</w:t>
      </w:r>
    </w:p>
    <w:p w:rsidR="001D3F47" w:rsidRPr="00416CC1" w:rsidRDefault="001D3F47" w:rsidP="001D3F47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Jsou stejně dlouhé a nejsou kolmé</w:t>
      </w:r>
    </w:p>
    <w:p w:rsidR="001D3F47" w:rsidRPr="00416CC1" w:rsidRDefault="001D3F47" w:rsidP="001D3F47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Jsou kolmé a nepůlí se</w:t>
      </w:r>
    </w:p>
    <w:p w:rsidR="001D3F47" w:rsidRPr="00416CC1" w:rsidRDefault="001D3F47" w:rsidP="001D3F47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Nejsou různě dlouhé a půlí se</w:t>
      </w:r>
    </w:p>
    <w:p w:rsidR="009778DF" w:rsidRPr="00416CC1" w:rsidRDefault="00416CC1" w:rsidP="009778DF">
      <w:pPr>
        <w:rPr>
          <w:rFonts w:ascii="Arial" w:hAnsi="Arial" w:cs="Arial"/>
          <w:sz w:val="48"/>
          <w:szCs w:val="48"/>
        </w:rPr>
      </w:pPr>
      <w:r w:rsidRPr="009778DF">
        <w:rPr>
          <w:rFonts w:ascii="Arial" w:hAnsi="Arial" w:cs="Arial"/>
          <w:b/>
          <w:bCs/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98900" cy="3792566"/>
            <wp:effectExtent l="0" t="0" r="6350" b="0"/>
            <wp:wrapTight wrapText="bothSides">
              <wp:wrapPolygon edited="0">
                <wp:start x="0" y="0"/>
                <wp:lineTo x="0" y="21484"/>
                <wp:lineTo x="21530" y="21484"/>
                <wp:lineTo x="2153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379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Pr="009778DF" w:rsidRDefault="009778DF" w:rsidP="009778DF">
      <w:pPr>
        <w:rPr>
          <w:rFonts w:ascii="Arial" w:hAnsi="Arial" w:cs="Arial"/>
          <w:sz w:val="40"/>
          <w:szCs w:val="40"/>
        </w:rPr>
      </w:pPr>
    </w:p>
    <w:p w:rsidR="001D3F47" w:rsidRPr="00416CC1" w:rsidRDefault="001D3F47" w:rsidP="001D3F47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 w:rsidRPr="00416CC1">
        <w:rPr>
          <w:rFonts w:ascii="Arial" w:hAnsi="Arial" w:cs="Arial"/>
          <w:b/>
          <w:bCs/>
          <w:sz w:val="48"/>
          <w:szCs w:val="48"/>
        </w:rPr>
        <w:t>Čtverec má …</w:t>
      </w:r>
    </w:p>
    <w:p w:rsidR="001D3F47" w:rsidRPr="00416CC1" w:rsidRDefault="001D3F47" w:rsidP="001D3F47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2 osy souměrnosti</w:t>
      </w:r>
    </w:p>
    <w:p w:rsidR="001D3F47" w:rsidRPr="00416CC1" w:rsidRDefault="001D3F47" w:rsidP="001D3F47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4 osy souměrnosti</w:t>
      </w:r>
    </w:p>
    <w:p w:rsidR="001D3F47" w:rsidRPr="00416CC1" w:rsidRDefault="001D3F47" w:rsidP="001D3F47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8 os souměrnosti</w:t>
      </w:r>
    </w:p>
    <w:p w:rsidR="009778DF" w:rsidRDefault="00416CC1" w:rsidP="009778DF">
      <w:pPr>
        <w:ind w:left="360"/>
        <w:rPr>
          <w:rFonts w:ascii="Arial" w:hAnsi="Arial" w:cs="Arial"/>
          <w:sz w:val="40"/>
          <w:szCs w:val="40"/>
        </w:rPr>
      </w:pPr>
      <w:r w:rsidRPr="009778DF">
        <w:rPr>
          <w:rFonts w:ascii="Arial" w:hAnsi="Arial" w:cs="Arial"/>
          <w:b/>
          <w:bCs/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177800</wp:posOffset>
            </wp:positionH>
            <wp:positionV relativeFrom="paragraph">
              <wp:posOffset>0</wp:posOffset>
            </wp:positionV>
            <wp:extent cx="3898900" cy="3792220"/>
            <wp:effectExtent l="0" t="0" r="6350" b="0"/>
            <wp:wrapTight wrapText="bothSides">
              <wp:wrapPolygon edited="0">
                <wp:start x="0" y="0"/>
                <wp:lineTo x="0" y="21484"/>
                <wp:lineTo x="21530" y="21484"/>
                <wp:lineTo x="2153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78DF" w:rsidRDefault="009778DF" w:rsidP="009778DF">
      <w:pPr>
        <w:ind w:left="360"/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ind w:left="360"/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ind w:left="360"/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ind w:left="360"/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ind w:left="360"/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ind w:left="360"/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ind w:left="360"/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ind w:left="360"/>
        <w:rPr>
          <w:rFonts w:ascii="Arial" w:hAnsi="Arial" w:cs="Arial"/>
          <w:sz w:val="40"/>
          <w:szCs w:val="40"/>
        </w:rPr>
      </w:pPr>
    </w:p>
    <w:p w:rsidR="009778DF" w:rsidRDefault="009778DF" w:rsidP="009778DF">
      <w:pPr>
        <w:ind w:left="360"/>
        <w:rPr>
          <w:rFonts w:ascii="Arial" w:hAnsi="Arial" w:cs="Arial"/>
          <w:sz w:val="40"/>
          <w:szCs w:val="40"/>
        </w:rPr>
      </w:pPr>
    </w:p>
    <w:p w:rsidR="001D3F47" w:rsidRPr="00416CC1" w:rsidRDefault="001D3F47" w:rsidP="001D3F47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 w:rsidRPr="00416CC1">
        <w:rPr>
          <w:rFonts w:ascii="Arial" w:hAnsi="Arial" w:cs="Arial"/>
          <w:b/>
          <w:bCs/>
          <w:sz w:val="48"/>
          <w:szCs w:val="48"/>
        </w:rPr>
        <w:t>Čtverec…</w:t>
      </w:r>
    </w:p>
    <w:p w:rsidR="001D3F47" w:rsidRPr="00416CC1" w:rsidRDefault="001D3F47" w:rsidP="009778DF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Je středově a není osově souměrný</w:t>
      </w:r>
    </w:p>
    <w:p w:rsidR="001D3F47" w:rsidRPr="00416CC1" w:rsidRDefault="001D3F47" w:rsidP="009778DF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Je středově i osově souměrný</w:t>
      </w:r>
    </w:p>
    <w:p w:rsidR="001D3F47" w:rsidRPr="00416CC1" w:rsidRDefault="001D3F47" w:rsidP="009778DF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Není osově a je středově souměrný</w:t>
      </w: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9778DF" w:rsidRDefault="00416CC1" w:rsidP="009778D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lastRenderedPageBreak/>
        <w:drawing>
          <wp:inline distT="0" distB="0" distL="0" distR="0">
            <wp:extent cx="5311800" cy="2971800"/>
            <wp:effectExtent l="0" t="0" r="317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286" cy="297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8DF" w:rsidRDefault="009778DF" w:rsidP="009778DF">
      <w:pPr>
        <w:rPr>
          <w:rFonts w:ascii="Arial" w:hAnsi="Arial" w:cs="Arial"/>
          <w:sz w:val="40"/>
          <w:szCs w:val="40"/>
        </w:rPr>
      </w:pPr>
    </w:p>
    <w:p w:rsidR="00416CC1" w:rsidRPr="009778DF" w:rsidRDefault="00416CC1" w:rsidP="009778DF">
      <w:pPr>
        <w:rPr>
          <w:rFonts w:ascii="Arial" w:hAnsi="Arial" w:cs="Arial"/>
          <w:sz w:val="40"/>
          <w:szCs w:val="40"/>
        </w:rPr>
      </w:pPr>
    </w:p>
    <w:p w:rsidR="001D3F47" w:rsidRPr="00416CC1" w:rsidRDefault="001D3F47" w:rsidP="001D3F47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 w:rsidRPr="00416CC1">
        <w:rPr>
          <w:rFonts w:ascii="Arial" w:hAnsi="Arial" w:cs="Arial"/>
          <w:b/>
          <w:bCs/>
          <w:sz w:val="48"/>
          <w:szCs w:val="48"/>
        </w:rPr>
        <w:t>Obdélník…</w:t>
      </w:r>
    </w:p>
    <w:p w:rsidR="001D3F47" w:rsidRPr="00416CC1" w:rsidRDefault="001D3F47" w:rsidP="001D3F47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Má všechny strany stejně dlouhé</w:t>
      </w:r>
    </w:p>
    <w:p w:rsidR="001D3F47" w:rsidRPr="00416CC1" w:rsidRDefault="001D3F47" w:rsidP="001D3F47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Má sousední strany stejně dlouhé</w:t>
      </w:r>
    </w:p>
    <w:p w:rsidR="001D3F47" w:rsidRPr="00416CC1" w:rsidRDefault="002727B4" w:rsidP="001D3F47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M</w:t>
      </w:r>
      <w:r w:rsidR="001D3F47" w:rsidRPr="00416CC1">
        <w:rPr>
          <w:rFonts w:ascii="Arial" w:hAnsi="Arial" w:cs="Arial"/>
          <w:sz w:val="48"/>
          <w:szCs w:val="48"/>
        </w:rPr>
        <w:t>á</w:t>
      </w:r>
      <w:r w:rsidRPr="00416CC1">
        <w:rPr>
          <w:rFonts w:ascii="Arial" w:hAnsi="Arial" w:cs="Arial"/>
          <w:sz w:val="48"/>
          <w:szCs w:val="48"/>
        </w:rPr>
        <w:t xml:space="preserve"> protilehlé strany stejně dlouhé</w:t>
      </w:r>
    </w:p>
    <w:p w:rsidR="00416CC1" w:rsidRPr="00416CC1" w:rsidRDefault="00416CC1" w:rsidP="00416CC1">
      <w:pPr>
        <w:rPr>
          <w:rFonts w:ascii="Arial" w:hAnsi="Arial" w:cs="Arial"/>
          <w:sz w:val="40"/>
          <w:szCs w:val="40"/>
        </w:rPr>
      </w:pPr>
    </w:p>
    <w:p w:rsidR="00416CC1" w:rsidRDefault="00416CC1" w:rsidP="00416CC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lastRenderedPageBreak/>
        <w:drawing>
          <wp:inline distT="0" distB="0" distL="0" distR="0">
            <wp:extent cx="5311800" cy="2971800"/>
            <wp:effectExtent l="0" t="0" r="317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286" cy="297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CC1" w:rsidRDefault="00416CC1" w:rsidP="00416CC1">
      <w:pPr>
        <w:rPr>
          <w:rFonts w:ascii="Arial" w:hAnsi="Arial" w:cs="Arial"/>
          <w:sz w:val="40"/>
          <w:szCs w:val="40"/>
        </w:rPr>
      </w:pPr>
    </w:p>
    <w:p w:rsidR="002727B4" w:rsidRPr="00416CC1" w:rsidRDefault="002727B4" w:rsidP="002727B4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 w:rsidRPr="00416CC1">
        <w:rPr>
          <w:rFonts w:ascii="Arial" w:hAnsi="Arial" w:cs="Arial"/>
          <w:b/>
          <w:bCs/>
          <w:sz w:val="48"/>
          <w:szCs w:val="48"/>
        </w:rPr>
        <w:t>Úhlopříčky v obdélníku…</w:t>
      </w:r>
    </w:p>
    <w:p w:rsidR="002727B4" w:rsidRPr="00416CC1" w:rsidRDefault="002727B4" w:rsidP="002727B4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Jsou stejně dlouhé a nejsou kolmé</w:t>
      </w:r>
    </w:p>
    <w:p w:rsidR="002727B4" w:rsidRPr="00416CC1" w:rsidRDefault="002727B4" w:rsidP="002727B4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Jsou kolmé a nepůlí se</w:t>
      </w:r>
    </w:p>
    <w:p w:rsidR="002727B4" w:rsidRPr="00416CC1" w:rsidRDefault="002727B4" w:rsidP="002727B4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>Jsou různě dlouhé a půlí se</w:t>
      </w:r>
    </w:p>
    <w:p w:rsidR="00416CC1" w:rsidRDefault="00416CC1" w:rsidP="00416CC1">
      <w:pPr>
        <w:rPr>
          <w:rFonts w:ascii="Arial" w:hAnsi="Arial" w:cs="Arial"/>
          <w:sz w:val="40"/>
          <w:szCs w:val="40"/>
        </w:rPr>
      </w:pPr>
    </w:p>
    <w:p w:rsidR="00416CC1" w:rsidRDefault="00416CC1" w:rsidP="00416CC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lastRenderedPageBreak/>
        <w:drawing>
          <wp:inline distT="0" distB="0" distL="0" distR="0">
            <wp:extent cx="5311800" cy="2971800"/>
            <wp:effectExtent l="0" t="0" r="317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286" cy="297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7B4" w:rsidRPr="00416CC1" w:rsidRDefault="00416CC1" w:rsidP="002727B4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Rozdělením obdélníku podle úhlopříček</w:t>
      </w:r>
      <w:r w:rsidR="008F2D3C">
        <w:rPr>
          <w:rFonts w:ascii="Arial" w:hAnsi="Arial" w:cs="Arial"/>
          <w:b/>
          <w:bCs/>
          <w:sz w:val="48"/>
          <w:szCs w:val="48"/>
        </w:rPr>
        <w:t xml:space="preserve"> vzniknou trojúhelníky</w:t>
      </w:r>
    </w:p>
    <w:p w:rsidR="008F2D3C" w:rsidRPr="00416CC1" w:rsidRDefault="008F2D3C" w:rsidP="008F2D3C">
      <w:pPr>
        <w:pStyle w:val="Odstavecseseznamem"/>
        <w:numPr>
          <w:ilvl w:val="1"/>
          <w:numId w:val="5"/>
        </w:numPr>
        <w:ind w:left="426"/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 xml:space="preserve">4 pravoúhlé rovnoramenné </w:t>
      </w:r>
    </w:p>
    <w:p w:rsidR="008F2D3C" w:rsidRPr="00416CC1" w:rsidRDefault="008F2D3C" w:rsidP="008F2D3C">
      <w:pPr>
        <w:pStyle w:val="Odstavecseseznamem"/>
        <w:numPr>
          <w:ilvl w:val="1"/>
          <w:numId w:val="5"/>
        </w:numPr>
        <w:ind w:left="426"/>
        <w:rPr>
          <w:rFonts w:ascii="Arial" w:hAnsi="Arial" w:cs="Arial"/>
          <w:sz w:val="48"/>
          <w:szCs w:val="48"/>
        </w:rPr>
      </w:pPr>
      <w:r w:rsidRPr="00416CC1">
        <w:rPr>
          <w:rFonts w:ascii="Arial" w:hAnsi="Arial" w:cs="Arial"/>
          <w:sz w:val="48"/>
          <w:szCs w:val="48"/>
        </w:rPr>
        <w:t xml:space="preserve">2 pravoúhlé a 2 tupoúhlé </w:t>
      </w:r>
    </w:p>
    <w:p w:rsidR="00416CC1" w:rsidRPr="008F2D3C" w:rsidRDefault="002727B4" w:rsidP="00416CC1">
      <w:pPr>
        <w:pStyle w:val="Odstavecseseznamem"/>
        <w:numPr>
          <w:ilvl w:val="1"/>
          <w:numId w:val="5"/>
        </w:numPr>
        <w:ind w:left="426"/>
        <w:rPr>
          <w:rFonts w:ascii="Arial" w:hAnsi="Arial" w:cs="Arial"/>
          <w:sz w:val="40"/>
          <w:szCs w:val="40"/>
        </w:rPr>
      </w:pPr>
      <w:r w:rsidRPr="008F2D3C">
        <w:rPr>
          <w:rFonts w:ascii="Arial" w:hAnsi="Arial" w:cs="Arial"/>
          <w:sz w:val="48"/>
          <w:szCs w:val="48"/>
        </w:rPr>
        <w:t xml:space="preserve">4 rovnostranné </w:t>
      </w:r>
    </w:p>
    <w:p w:rsidR="00416CC1" w:rsidRDefault="00416CC1" w:rsidP="00416CC1">
      <w:pPr>
        <w:rPr>
          <w:rFonts w:ascii="Arial" w:hAnsi="Arial" w:cs="Arial"/>
          <w:sz w:val="40"/>
          <w:szCs w:val="40"/>
        </w:rPr>
      </w:pPr>
    </w:p>
    <w:p w:rsidR="008F2D3C" w:rsidRDefault="008F2D3C" w:rsidP="00416CC1">
      <w:pPr>
        <w:rPr>
          <w:rFonts w:ascii="Arial" w:hAnsi="Arial" w:cs="Arial"/>
          <w:sz w:val="40"/>
          <w:szCs w:val="40"/>
        </w:rPr>
      </w:pPr>
    </w:p>
    <w:p w:rsidR="008F2D3C" w:rsidRPr="00416CC1" w:rsidRDefault="008F2D3C" w:rsidP="00416CC1">
      <w:pPr>
        <w:rPr>
          <w:rFonts w:ascii="Arial" w:hAnsi="Arial" w:cs="Arial"/>
          <w:sz w:val="40"/>
          <w:szCs w:val="40"/>
        </w:rPr>
      </w:pPr>
    </w:p>
    <w:p w:rsidR="00C54617" w:rsidRPr="00C54617" w:rsidRDefault="00C54617" w:rsidP="00C54617">
      <w:pPr>
        <w:rPr>
          <w:rFonts w:ascii="Arial" w:hAnsi="Arial" w:cs="Arial"/>
          <w:sz w:val="40"/>
          <w:szCs w:val="40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4057650" cy="234315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7B4" w:rsidRPr="00C54617" w:rsidRDefault="002727B4" w:rsidP="002727B4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 w:rsidRPr="00C54617">
        <w:rPr>
          <w:rFonts w:ascii="Arial" w:hAnsi="Arial" w:cs="Arial"/>
          <w:b/>
          <w:bCs/>
          <w:sz w:val="48"/>
          <w:szCs w:val="48"/>
        </w:rPr>
        <w:t>Kosočtverec</w:t>
      </w:r>
      <w:r w:rsidR="000A1180" w:rsidRPr="00C54617">
        <w:rPr>
          <w:rFonts w:ascii="Arial" w:hAnsi="Arial" w:cs="Arial"/>
          <w:b/>
          <w:bCs/>
          <w:sz w:val="48"/>
          <w:szCs w:val="48"/>
        </w:rPr>
        <w:t xml:space="preserve"> …</w:t>
      </w:r>
    </w:p>
    <w:p w:rsidR="000A1180" w:rsidRPr="00C54617" w:rsidRDefault="000A1180" w:rsidP="000A1180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C54617">
        <w:rPr>
          <w:rFonts w:ascii="Arial" w:hAnsi="Arial" w:cs="Arial"/>
          <w:sz w:val="48"/>
          <w:szCs w:val="48"/>
        </w:rPr>
        <w:t>Má všechny strany stejně dlouhé a kolmé</w:t>
      </w:r>
    </w:p>
    <w:p w:rsidR="000A1180" w:rsidRPr="00C54617" w:rsidRDefault="000A1180" w:rsidP="000A1180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C54617">
        <w:rPr>
          <w:rFonts w:ascii="Arial" w:hAnsi="Arial" w:cs="Arial"/>
          <w:sz w:val="48"/>
          <w:szCs w:val="48"/>
        </w:rPr>
        <w:t>Nemá všechny strany stejně dlouhé a kolmé</w:t>
      </w:r>
    </w:p>
    <w:p w:rsidR="000A1180" w:rsidRPr="00C54617" w:rsidRDefault="000A1180" w:rsidP="000A1180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C54617">
        <w:rPr>
          <w:rFonts w:ascii="Arial" w:hAnsi="Arial" w:cs="Arial"/>
          <w:sz w:val="48"/>
          <w:szCs w:val="48"/>
        </w:rPr>
        <w:t>Má všechny protilehlé strany rovnoběžné</w:t>
      </w:r>
    </w:p>
    <w:p w:rsidR="00C54617" w:rsidRPr="00C54617" w:rsidRDefault="00C54617" w:rsidP="00C54617">
      <w:pPr>
        <w:rPr>
          <w:rFonts w:ascii="Arial" w:hAnsi="Arial" w:cs="Arial"/>
          <w:sz w:val="48"/>
          <w:szCs w:val="48"/>
        </w:rPr>
      </w:pPr>
    </w:p>
    <w:p w:rsidR="00C54617" w:rsidRDefault="00C54617" w:rsidP="00C54617">
      <w:pPr>
        <w:rPr>
          <w:rFonts w:ascii="Arial" w:hAnsi="Arial" w:cs="Arial"/>
          <w:sz w:val="40"/>
          <w:szCs w:val="40"/>
        </w:rPr>
      </w:pPr>
    </w:p>
    <w:p w:rsidR="00C54617" w:rsidRDefault="00C54617" w:rsidP="00C54617">
      <w:pPr>
        <w:rPr>
          <w:rFonts w:ascii="Arial" w:hAnsi="Arial" w:cs="Arial"/>
          <w:sz w:val="40"/>
          <w:szCs w:val="40"/>
        </w:rPr>
      </w:pPr>
    </w:p>
    <w:p w:rsidR="00C54617" w:rsidRDefault="00C54617" w:rsidP="00C54617">
      <w:pPr>
        <w:rPr>
          <w:rFonts w:ascii="Arial" w:hAnsi="Arial" w:cs="Arial"/>
          <w:sz w:val="40"/>
          <w:szCs w:val="40"/>
        </w:rPr>
      </w:pPr>
    </w:p>
    <w:p w:rsidR="00C54617" w:rsidRDefault="00C54617" w:rsidP="00C54617">
      <w:pPr>
        <w:rPr>
          <w:rFonts w:ascii="Arial" w:hAnsi="Arial" w:cs="Arial"/>
          <w:sz w:val="40"/>
          <w:szCs w:val="40"/>
        </w:rPr>
      </w:pPr>
    </w:p>
    <w:p w:rsidR="00C54617" w:rsidRDefault="00C54617" w:rsidP="00C54617">
      <w:pPr>
        <w:rPr>
          <w:rFonts w:ascii="Arial" w:hAnsi="Arial" w:cs="Arial"/>
          <w:sz w:val="40"/>
          <w:szCs w:val="40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4057650" cy="234315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17" w:rsidRPr="00C54617" w:rsidRDefault="00C54617" w:rsidP="00C54617">
      <w:pPr>
        <w:rPr>
          <w:rFonts w:ascii="Arial" w:hAnsi="Arial" w:cs="Arial"/>
          <w:sz w:val="48"/>
          <w:szCs w:val="48"/>
        </w:rPr>
      </w:pPr>
    </w:p>
    <w:p w:rsidR="000A1180" w:rsidRPr="00C54617" w:rsidRDefault="006A3221" w:rsidP="002727B4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 w:rsidRPr="00C54617">
        <w:rPr>
          <w:rFonts w:ascii="Arial" w:hAnsi="Arial" w:cs="Arial"/>
          <w:b/>
          <w:bCs/>
          <w:sz w:val="48"/>
          <w:szCs w:val="48"/>
        </w:rPr>
        <w:t>Kosočtverec má úhlopříčky…</w:t>
      </w:r>
    </w:p>
    <w:p w:rsidR="006A3221" w:rsidRPr="00C54617" w:rsidRDefault="006A3221" w:rsidP="00060F88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C54617">
        <w:rPr>
          <w:rFonts w:ascii="Arial" w:hAnsi="Arial" w:cs="Arial"/>
          <w:sz w:val="48"/>
          <w:szCs w:val="48"/>
        </w:rPr>
        <w:t xml:space="preserve">Stejně dlouhé a </w:t>
      </w:r>
      <w:r w:rsidR="00790FCA" w:rsidRPr="00C54617">
        <w:rPr>
          <w:rFonts w:ascii="Arial" w:hAnsi="Arial" w:cs="Arial"/>
          <w:sz w:val="48"/>
          <w:szCs w:val="48"/>
        </w:rPr>
        <w:t xml:space="preserve">nejsou </w:t>
      </w:r>
      <w:r w:rsidRPr="00C54617">
        <w:rPr>
          <w:rFonts w:ascii="Arial" w:hAnsi="Arial" w:cs="Arial"/>
          <w:sz w:val="48"/>
          <w:szCs w:val="48"/>
        </w:rPr>
        <w:t>kolmé</w:t>
      </w:r>
    </w:p>
    <w:p w:rsidR="00790FCA" w:rsidRPr="00C54617" w:rsidRDefault="00790FCA" w:rsidP="00060F88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C54617">
        <w:rPr>
          <w:rFonts w:ascii="Arial" w:hAnsi="Arial" w:cs="Arial"/>
          <w:sz w:val="48"/>
          <w:szCs w:val="48"/>
        </w:rPr>
        <w:t>Různě dlouhé a kolmé</w:t>
      </w:r>
    </w:p>
    <w:p w:rsidR="00790FCA" w:rsidRPr="00C54617" w:rsidRDefault="00790FCA" w:rsidP="00060F88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C54617">
        <w:rPr>
          <w:rFonts w:ascii="Arial" w:hAnsi="Arial" w:cs="Arial"/>
          <w:sz w:val="48"/>
          <w:szCs w:val="48"/>
        </w:rPr>
        <w:t>Různě dlouhé a nejsou kolmé</w:t>
      </w:r>
    </w:p>
    <w:p w:rsidR="00C54617" w:rsidRPr="00C54617" w:rsidRDefault="00C54617" w:rsidP="00C54617">
      <w:pPr>
        <w:rPr>
          <w:rFonts w:ascii="Arial" w:hAnsi="Arial" w:cs="Arial"/>
          <w:sz w:val="48"/>
          <w:szCs w:val="48"/>
        </w:rPr>
      </w:pPr>
    </w:p>
    <w:p w:rsidR="00C54617" w:rsidRPr="00C54617" w:rsidRDefault="00C54617" w:rsidP="00C54617">
      <w:pPr>
        <w:rPr>
          <w:rFonts w:ascii="Arial" w:hAnsi="Arial" w:cs="Arial"/>
          <w:sz w:val="48"/>
          <w:szCs w:val="48"/>
        </w:rPr>
      </w:pPr>
    </w:p>
    <w:p w:rsidR="00C54617" w:rsidRDefault="00C54617" w:rsidP="00C54617">
      <w:pPr>
        <w:rPr>
          <w:rFonts w:ascii="Arial" w:hAnsi="Arial" w:cs="Arial"/>
          <w:sz w:val="40"/>
          <w:szCs w:val="40"/>
        </w:rPr>
      </w:pPr>
    </w:p>
    <w:p w:rsidR="00C54617" w:rsidRPr="00C54617" w:rsidRDefault="00C54617" w:rsidP="00C5461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lastRenderedPageBreak/>
        <w:drawing>
          <wp:inline distT="0" distB="0" distL="0" distR="0">
            <wp:extent cx="5172075" cy="2800350"/>
            <wp:effectExtent l="0" t="0" r="952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980" cy="28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17" w:rsidRPr="00C54617" w:rsidRDefault="00C54617" w:rsidP="00C54617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</w:t>
      </w:r>
      <w:r w:rsidRPr="00C54617">
        <w:rPr>
          <w:rFonts w:ascii="Arial" w:hAnsi="Arial" w:cs="Arial"/>
          <w:b/>
          <w:bCs/>
          <w:sz w:val="48"/>
          <w:szCs w:val="48"/>
        </w:rPr>
        <w:t>Kosočtverec má úhlopříčky…</w:t>
      </w:r>
    </w:p>
    <w:p w:rsidR="00C54617" w:rsidRPr="00C54617" w:rsidRDefault="00C54617" w:rsidP="00C54617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C54617">
        <w:rPr>
          <w:rFonts w:ascii="Arial" w:hAnsi="Arial" w:cs="Arial"/>
          <w:sz w:val="48"/>
          <w:szCs w:val="48"/>
        </w:rPr>
        <w:t>Stejně dlouhé a nejsou kolmé</w:t>
      </w:r>
    </w:p>
    <w:p w:rsidR="00C54617" w:rsidRPr="00C54617" w:rsidRDefault="00C54617" w:rsidP="00C54617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C54617">
        <w:rPr>
          <w:rFonts w:ascii="Arial" w:hAnsi="Arial" w:cs="Arial"/>
          <w:sz w:val="48"/>
          <w:szCs w:val="48"/>
        </w:rPr>
        <w:t>Různě dlouhé a kolmé</w:t>
      </w:r>
    </w:p>
    <w:p w:rsidR="00C54617" w:rsidRPr="00C54617" w:rsidRDefault="00C54617" w:rsidP="00C54617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C54617">
        <w:rPr>
          <w:rFonts w:ascii="Arial" w:hAnsi="Arial" w:cs="Arial"/>
          <w:sz w:val="48"/>
          <w:szCs w:val="48"/>
        </w:rPr>
        <w:t>Různě dlouhé a nejsou kolmé</w:t>
      </w:r>
    </w:p>
    <w:p w:rsidR="00C54617" w:rsidRPr="00C54617" w:rsidRDefault="00C54617" w:rsidP="00C54617">
      <w:pPr>
        <w:rPr>
          <w:rFonts w:ascii="Arial" w:hAnsi="Arial" w:cs="Arial"/>
          <w:sz w:val="48"/>
          <w:szCs w:val="48"/>
        </w:rPr>
      </w:pPr>
    </w:p>
    <w:p w:rsidR="00C54617" w:rsidRPr="00C54617" w:rsidRDefault="00C54617" w:rsidP="00C54617">
      <w:pPr>
        <w:rPr>
          <w:rFonts w:ascii="Arial" w:hAnsi="Arial" w:cs="Arial"/>
          <w:sz w:val="48"/>
          <w:szCs w:val="48"/>
        </w:rPr>
      </w:pPr>
    </w:p>
    <w:p w:rsidR="00C54617" w:rsidRPr="00C54617" w:rsidRDefault="00C54617" w:rsidP="00C54617">
      <w:pPr>
        <w:rPr>
          <w:rFonts w:ascii="Arial" w:hAnsi="Arial" w:cs="Arial"/>
          <w:b/>
          <w:bCs/>
          <w:sz w:val="48"/>
          <w:szCs w:val="48"/>
        </w:rPr>
      </w:pPr>
    </w:p>
    <w:p w:rsidR="00C54617" w:rsidRPr="00C54617" w:rsidRDefault="00C54617" w:rsidP="00C54617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noProof/>
          <w:sz w:val="40"/>
          <w:szCs w:val="40"/>
          <w:lang w:eastAsia="cs-CZ"/>
        </w:rPr>
        <w:lastRenderedPageBreak/>
        <w:drawing>
          <wp:inline distT="0" distB="0" distL="0" distR="0">
            <wp:extent cx="5172075" cy="2800350"/>
            <wp:effectExtent l="0" t="0" r="952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980" cy="28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FCA" w:rsidRPr="00C54617" w:rsidRDefault="00790FCA" w:rsidP="00790FCA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48"/>
          <w:szCs w:val="48"/>
        </w:rPr>
      </w:pPr>
      <w:r w:rsidRPr="00C54617">
        <w:rPr>
          <w:rFonts w:ascii="Arial" w:hAnsi="Arial" w:cs="Arial"/>
          <w:b/>
          <w:bCs/>
          <w:sz w:val="48"/>
          <w:szCs w:val="48"/>
        </w:rPr>
        <w:t>Kosodélník…</w:t>
      </w:r>
    </w:p>
    <w:p w:rsidR="00790FCA" w:rsidRPr="00C54617" w:rsidRDefault="00790FCA" w:rsidP="00790FCA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C54617">
        <w:rPr>
          <w:rFonts w:ascii="Arial" w:hAnsi="Arial" w:cs="Arial"/>
          <w:sz w:val="48"/>
          <w:szCs w:val="48"/>
        </w:rPr>
        <w:t>Nemá výšku (nelze určit)</w:t>
      </w:r>
    </w:p>
    <w:p w:rsidR="00790FCA" w:rsidRPr="00C54617" w:rsidRDefault="00790FCA" w:rsidP="00790FCA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C54617">
        <w:rPr>
          <w:rFonts w:ascii="Arial" w:hAnsi="Arial" w:cs="Arial"/>
          <w:sz w:val="48"/>
          <w:szCs w:val="48"/>
        </w:rPr>
        <w:t>Má 1 výšku</w:t>
      </w:r>
    </w:p>
    <w:p w:rsidR="00790FCA" w:rsidRPr="00C54617" w:rsidRDefault="00790FCA" w:rsidP="00790FCA">
      <w:pPr>
        <w:pStyle w:val="Odstavecseseznamem"/>
        <w:numPr>
          <w:ilvl w:val="1"/>
          <w:numId w:val="5"/>
        </w:numPr>
        <w:rPr>
          <w:rFonts w:ascii="Arial" w:hAnsi="Arial" w:cs="Arial"/>
          <w:sz w:val="48"/>
          <w:szCs w:val="48"/>
        </w:rPr>
      </w:pPr>
      <w:r w:rsidRPr="00C54617">
        <w:rPr>
          <w:rFonts w:ascii="Arial" w:hAnsi="Arial" w:cs="Arial"/>
          <w:sz w:val="48"/>
          <w:szCs w:val="48"/>
        </w:rPr>
        <w:t>Má 2 výšky</w:t>
      </w:r>
    </w:p>
    <w:p w:rsidR="001D3F47" w:rsidRPr="00C54617" w:rsidRDefault="001D3F47">
      <w:pPr>
        <w:rPr>
          <w:rFonts w:ascii="Arial" w:hAnsi="Arial" w:cs="Arial"/>
          <w:sz w:val="48"/>
          <w:szCs w:val="48"/>
        </w:rPr>
      </w:pPr>
    </w:p>
    <w:sectPr w:rsidR="001D3F47" w:rsidRPr="00C54617" w:rsidSect="00416CC1">
      <w:pgSz w:w="16838" w:h="11906" w:orient="landscape"/>
      <w:pgMar w:top="1276" w:right="56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96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52C496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8F32438"/>
    <w:multiLevelType w:val="hybridMultilevel"/>
    <w:tmpl w:val="6FCC6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A170B"/>
    <w:multiLevelType w:val="hybridMultilevel"/>
    <w:tmpl w:val="F676CB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1D1059"/>
    <w:multiLevelType w:val="hybridMultilevel"/>
    <w:tmpl w:val="92902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0B7DC4"/>
    <w:rsid w:val="00060F88"/>
    <w:rsid w:val="000A1180"/>
    <w:rsid w:val="000B7DC4"/>
    <w:rsid w:val="001D3F47"/>
    <w:rsid w:val="00234615"/>
    <w:rsid w:val="002727B4"/>
    <w:rsid w:val="00416CC1"/>
    <w:rsid w:val="006A3221"/>
    <w:rsid w:val="00790FCA"/>
    <w:rsid w:val="00811EB9"/>
    <w:rsid w:val="008F2D3C"/>
    <w:rsid w:val="009778DF"/>
    <w:rsid w:val="00C54617"/>
    <w:rsid w:val="00C577B0"/>
    <w:rsid w:val="00D0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7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7D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4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Dáša Pohludková</dc:creator>
  <cp:lastModifiedBy>hvavrusova</cp:lastModifiedBy>
  <cp:revision>2</cp:revision>
  <dcterms:created xsi:type="dcterms:W3CDTF">2020-05-25T06:05:00Z</dcterms:created>
  <dcterms:modified xsi:type="dcterms:W3CDTF">2020-05-25T06:05:00Z</dcterms:modified>
</cp:coreProperties>
</file>