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A1" w:rsidRDefault="008432A1">
      <w:pPr>
        <w:rPr>
          <w:rFonts w:ascii="Tahoma" w:hAnsi="Tahoma" w:cs="Tahoma"/>
          <w:sz w:val="32"/>
          <w:szCs w:val="32"/>
        </w:rPr>
      </w:pPr>
      <w:r w:rsidRPr="008432A1">
        <w:rPr>
          <w:rFonts w:ascii="Tahoma" w:hAnsi="Tahoma" w:cs="Tahoma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4505325</wp:posOffset>
            </wp:positionH>
            <wp:positionV relativeFrom="paragraph">
              <wp:posOffset>-280670</wp:posOffset>
            </wp:positionV>
            <wp:extent cx="1933575" cy="2900363"/>
            <wp:effectExtent l="0" t="0" r="0" b="0"/>
            <wp:wrapNone/>
            <wp:docPr id="1" name="obrázek 2" descr="Vektor Geek kluk kreslené postavičky #52721091 |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ktor Geek kluk kreslené postavičky #52721091 |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90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2A1">
        <w:rPr>
          <w:rFonts w:ascii="Tahoma" w:hAnsi="Tahoma" w:cs="Tahoma"/>
          <w:sz w:val="32"/>
          <w:szCs w:val="32"/>
        </w:rPr>
        <w:t xml:space="preserve">Já se jmenuji Martin. Moje bydliště se nachází </w:t>
      </w:r>
      <w:r>
        <w:rPr>
          <w:rFonts w:ascii="Tahoma" w:hAnsi="Tahoma" w:cs="Tahoma"/>
          <w:sz w:val="32"/>
          <w:szCs w:val="32"/>
        </w:rPr>
        <w:t>v</w:t>
      </w:r>
      <w:r w:rsidRPr="008432A1">
        <w:rPr>
          <w:rFonts w:ascii="Tahoma" w:hAnsi="Tahoma" w:cs="Tahoma"/>
          <w:sz w:val="32"/>
          <w:szCs w:val="32"/>
        </w:rPr>
        <w:t xml:space="preserve">  malé </w:t>
      </w:r>
    </w:p>
    <w:p w:rsidR="003E5182" w:rsidRPr="008432A1" w:rsidRDefault="008432A1">
      <w:pPr>
        <w:rPr>
          <w:rFonts w:ascii="Tahoma" w:hAnsi="Tahoma" w:cs="Tahoma"/>
          <w:sz w:val="32"/>
          <w:szCs w:val="32"/>
        </w:rPr>
      </w:pPr>
      <w:r w:rsidRPr="008432A1">
        <w:rPr>
          <w:rFonts w:ascii="Tahoma" w:hAnsi="Tahoma" w:cs="Tahoma"/>
          <w:sz w:val="32"/>
          <w:szCs w:val="32"/>
        </w:rPr>
        <w:t>vesnici poblíž Prahy.</w:t>
      </w:r>
    </w:p>
    <w:p w:rsidR="008432A1" w:rsidRDefault="008432A1">
      <w:pPr>
        <w:rPr>
          <w:rFonts w:ascii="Tahoma" w:hAnsi="Tahoma" w:cs="Tahoma"/>
          <w:sz w:val="32"/>
          <w:szCs w:val="32"/>
        </w:rPr>
      </w:pPr>
      <w:r w:rsidRPr="008432A1">
        <w:rPr>
          <w:rFonts w:ascii="Tahoma" w:hAnsi="Tahoma" w:cs="Tahoma"/>
          <w:sz w:val="32"/>
          <w:szCs w:val="32"/>
        </w:rPr>
        <w:t xml:space="preserve">Mám dvě sestry. </w:t>
      </w:r>
      <w:r>
        <w:rPr>
          <w:rFonts w:ascii="Tahoma" w:hAnsi="Tahoma" w:cs="Tahoma"/>
          <w:sz w:val="32"/>
          <w:szCs w:val="32"/>
        </w:rPr>
        <w:t>Ony jsou starší než já.</w:t>
      </w:r>
    </w:p>
    <w:p w:rsidR="008432A1" w:rsidRDefault="008432A1">
      <w:pPr>
        <w:rPr>
          <w:rFonts w:ascii="Tahoma" w:hAnsi="Tahoma" w:cs="Tahoma"/>
          <w:sz w:val="32"/>
          <w:szCs w:val="32"/>
        </w:rPr>
      </w:pPr>
      <w:r w:rsidRPr="008432A1">
        <w:rPr>
          <w:rFonts w:ascii="Tahoma" w:hAnsi="Tahoma" w:cs="Tahoma"/>
          <w:sz w:val="32"/>
          <w:szCs w:val="32"/>
        </w:rPr>
        <w:t xml:space="preserve">My všichni hodně sportujeme a podnikáme </w:t>
      </w:r>
    </w:p>
    <w:p w:rsidR="008432A1" w:rsidRPr="008432A1" w:rsidRDefault="008432A1">
      <w:pPr>
        <w:rPr>
          <w:rFonts w:ascii="Tahoma" w:hAnsi="Tahoma" w:cs="Tahoma"/>
          <w:sz w:val="32"/>
          <w:szCs w:val="32"/>
        </w:rPr>
      </w:pPr>
      <w:r w:rsidRPr="008432A1">
        <w:rPr>
          <w:rFonts w:ascii="Tahoma" w:hAnsi="Tahoma" w:cs="Tahoma"/>
          <w:sz w:val="32"/>
          <w:szCs w:val="32"/>
        </w:rPr>
        <w:t>dlouhé výlety do přírody.</w:t>
      </w:r>
    </w:p>
    <w:p w:rsidR="008432A1" w:rsidRDefault="008432A1">
      <w:pPr>
        <w:rPr>
          <w:rFonts w:ascii="Tahoma" w:hAnsi="Tahoma" w:cs="Tahoma"/>
          <w:sz w:val="32"/>
          <w:szCs w:val="32"/>
        </w:rPr>
      </w:pPr>
      <w:r w:rsidRPr="008432A1">
        <w:rPr>
          <w:rFonts w:ascii="Tahoma" w:hAnsi="Tahoma" w:cs="Tahoma"/>
          <w:sz w:val="32"/>
          <w:szCs w:val="32"/>
        </w:rPr>
        <w:t xml:space="preserve">Učím se pracovat s počítačem. Je to můj pomocník. </w:t>
      </w:r>
    </w:p>
    <w:p w:rsidR="008432A1" w:rsidRDefault="008432A1">
      <w:pPr>
        <w:rPr>
          <w:rFonts w:ascii="Tahoma" w:hAnsi="Tahoma" w:cs="Tahoma"/>
          <w:sz w:val="32"/>
          <w:szCs w:val="32"/>
        </w:rPr>
      </w:pPr>
      <w:r w:rsidRPr="008432A1">
        <w:rPr>
          <w:rFonts w:ascii="Tahoma" w:hAnsi="Tahoma" w:cs="Tahoma"/>
          <w:sz w:val="32"/>
          <w:szCs w:val="32"/>
        </w:rPr>
        <w:t xml:space="preserve">Už dokážu psát na klávesnici a malovat barevné </w:t>
      </w:r>
    </w:p>
    <w:p w:rsidR="008432A1" w:rsidRDefault="008432A1">
      <w:pPr>
        <w:rPr>
          <w:rFonts w:ascii="Tahoma" w:hAnsi="Tahoma" w:cs="Tahoma"/>
          <w:sz w:val="32"/>
          <w:szCs w:val="32"/>
        </w:rPr>
      </w:pPr>
      <w:r w:rsidRPr="008432A1">
        <w:rPr>
          <w:rFonts w:ascii="Tahoma" w:hAnsi="Tahoma" w:cs="Tahoma"/>
          <w:sz w:val="32"/>
          <w:szCs w:val="32"/>
        </w:rPr>
        <w:t>obrázky.</w:t>
      </w:r>
      <w:r>
        <w:rPr>
          <w:rFonts w:ascii="Tahoma" w:hAnsi="Tahoma" w:cs="Tahoma"/>
          <w:sz w:val="32"/>
          <w:szCs w:val="32"/>
        </w:rPr>
        <w:t xml:space="preserve"> </w:t>
      </w:r>
      <w:r w:rsidR="007B1C63">
        <w:rPr>
          <w:rFonts w:ascii="Tahoma" w:hAnsi="Tahoma" w:cs="Tahoma"/>
          <w:sz w:val="32"/>
          <w:szCs w:val="32"/>
        </w:rPr>
        <w:t>Ty pak můžu poslat mým kamarádům.</w:t>
      </w:r>
    </w:p>
    <w:p w:rsidR="007B1C63" w:rsidRDefault="007B1C63">
      <w:pPr>
        <w:rPr>
          <w:rFonts w:ascii="Tahoma" w:hAnsi="Tahoma" w:cs="Tahoma"/>
          <w:sz w:val="32"/>
          <w:szCs w:val="32"/>
        </w:rPr>
      </w:pPr>
    </w:p>
    <w:p w:rsidR="007B1C63" w:rsidRDefault="007B1C6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Vyhledej a napiš:</w:t>
      </w:r>
    </w:p>
    <w:p w:rsidR="007B1C63" w:rsidRPr="007B1C63" w:rsidRDefault="007B1C63" w:rsidP="007B1C63">
      <w:pPr>
        <w:pStyle w:val="Odstavecseseznamem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podstatná jména</w:t>
      </w:r>
    </w:p>
    <w:p w:rsidR="007B1C63" w:rsidRDefault="007B1C63" w:rsidP="007B1C63">
      <w:pPr>
        <w:pStyle w:val="Odstavecseseznamem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podstatná jména vlastní</w:t>
      </w:r>
    </w:p>
    <w:p w:rsidR="007B1C63" w:rsidRDefault="007B1C63" w:rsidP="007B1C63">
      <w:pPr>
        <w:pStyle w:val="Odstavecseseznamem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přídavná jména</w:t>
      </w:r>
    </w:p>
    <w:p w:rsidR="007B1C63" w:rsidRPr="007B1C63" w:rsidRDefault="007B1C63" w:rsidP="007B1C63">
      <w:pPr>
        <w:pStyle w:val="Odstavecseseznamem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zájmena</w:t>
      </w:r>
      <w:bookmarkStart w:id="0" w:name="_GoBack"/>
      <w:bookmarkEnd w:id="0"/>
    </w:p>
    <w:p w:rsidR="008432A1" w:rsidRDefault="008432A1"/>
    <w:sectPr w:rsidR="00843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3395"/>
    <w:multiLevelType w:val="hybridMultilevel"/>
    <w:tmpl w:val="D92882FA"/>
    <w:lvl w:ilvl="0" w:tplc="29E241E4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A1"/>
    <w:rsid w:val="004573FB"/>
    <w:rsid w:val="007B1C63"/>
    <w:rsid w:val="008432A1"/>
    <w:rsid w:val="00A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F7DC"/>
  <w15:chartTrackingRefBased/>
  <w15:docId w15:val="{8E8067C4-A909-4BD9-A64D-2518BA92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psvobodova</dc:creator>
  <cp:keywords/>
  <dc:description/>
  <cp:lastModifiedBy>psvobodova</cp:lastModifiedBy>
  <cp:revision>2</cp:revision>
  <dcterms:created xsi:type="dcterms:W3CDTF">2020-05-10T19:37:00Z</dcterms:created>
  <dcterms:modified xsi:type="dcterms:W3CDTF">2020-05-10T19:52:00Z</dcterms:modified>
</cp:coreProperties>
</file>