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EA2" w:rsidRPr="000E4EA2" w:rsidRDefault="000E4EA2">
      <w:pPr>
        <w:rPr>
          <w:rFonts w:ascii="Verdana" w:hAnsi="Verdana"/>
          <w:color w:val="FF0000"/>
          <w:sz w:val="40"/>
          <w:szCs w:val="40"/>
        </w:rPr>
      </w:pPr>
      <w:r w:rsidRPr="000E4EA2">
        <w:rPr>
          <w:rFonts w:ascii="Verdana" w:hAnsi="Verdana"/>
          <w:color w:val="FF0000"/>
          <w:sz w:val="40"/>
          <w:szCs w:val="40"/>
        </w:rPr>
        <w:t>Jsou trojúhelníky vyřešeny správně?</w:t>
      </w:r>
    </w:p>
    <w:p w:rsidR="000E4EA2" w:rsidRPr="000E4EA2" w:rsidRDefault="000E4EA2">
      <w:pPr>
        <w:rPr>
          <w:rFonts w:ascii="Verdana" w:hAnsi="Verdana"/>
          <w:color w:val="FF0000"/>
          <w:sz w:val="40"/>
          <w:szCs w:val="40"/>
        </w:rPr>
      </w:pPr>
      <w:r w:rsidRPr="000E4EA2">
        <w:rPr>
          <w:rFonts w:ascii="Verdana" w:hAnsi="Verdana"/>
          <w:color w:val="FF0000"/>
          <w:sz w:val="40"/>
          <w:szCs w:val="40"/>
        </w:rPr>
        <w:t>Pokud ano, jak to?</w:t>
      </w:r>
    </w:p>
    <w:p w:rsidR="004F3E1F" w:rsidRDefault="000E4EA2">
      <w:r w:rsidRPr="000E4EA2">
        <w:drawing>
          <wp:inline distT="0" distB="0" distL="0" distR="0" wp14:anchorId="5FF62177" wp14:editId="24AD6429">
            <wp:extent cx="8575040" cy="48234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9574" cy="48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E1F" w:rsidSect="000E4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A2"/>
    <w:rsid w:val="000E4EA2"/>
    <w:rsid w:val="004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2DD5"/>
  <w15:chartTrackingRefBased/>
  <w15:docId w15:val="{67BF1E2D-EBA9-4741-9E73-819A5FF0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2020-04-28T17:03:00Z</dcterms:created>
  <dcterms:modified xsi:type="dcterms:W3CDTF">2020-04-28T17:07:00Z</dcterms:modified>
</cp:coreProperties>
</file>